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7131" w:rsidRDefault="00537131" w:rsidP="00D85FA3">
      <w:pPr>
        <w:pStyle w:val="Kop1"/>
        <w:rPr>
          <w:rStyle w:val="Zwaar"/>
          <w:rFonts w:ascii="Arial" w:hAnsi="Arial" w:cs="Arial"/>
          <w:b/>
          <w:bCs/>
          <w:szCs w:val="21"/>
          <w:shd w:val="clear" w:color="auto" w:fill="FFFFFF"/>
        </w:rPr>
      </w:pPr>
      <w:r>
        <w:rPr>
          <w:noProof/>
          <w:shd w:val="clear" w:color="auto" w:fill="FFFFFF"/>
        </w:rPr>
        <w:drawing>
          <wp:anchor distT="0" distB="0" distL="114300" distR="114300" simplePos="0" relativeHeight="251662848" behindDoc="0" locked="0" layoutInCell="1" allowOverlap="1">
            <wp:simplePos x="0" y="0"/>
            <wp:positionH relativeFrom="margin">
              <wp:posOffset>4302760</wp:posOffset>
            </wp:positionH>
            <wp:positionV relativeFrom="margin">
              <wp:posOffset>-563880</wp:posOffset>
            </wp:positionV>
            <wp:extent cx="1911985" cy="1911985"/>
            <wp:effectExtent l="0" t="0" r="5715" b="5715"/>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9776.JPG"/>
                    <pic:cNvPicPr/>
                  </pic:nvPicPr>
                  <pic:blipFill>
                    <a:blip r:embed="rId5">
                      <a:extLst>
                        <a:ext uri="{28A0092B-C50C-407E-A947-70E740481C1C}">
                          <a14:useLocalDpi xmlns:a14="http://schemas.microsoft.com/office/drawing/2010/main" val="0"/>
                        </a:ext>
                      </a:extLst>
                    </a:blip>
                    <a:stretch>
                      <a:fillRect/>
                    </a:stretch>
                  </pic:blipFill>
                  <pic:spPr>
                    <a:xfrm>
                      <a:off x="0" y="0"/>
                      <a:ext cx="1911985" cy="1911985"/>
                    </a:xfrm>
                    <a:prstGeom prst="rect">
                      <a:avLst/>
                    </a:prstGeom>
                  </pic:spPr>
                </pic:pic>
              </a:graphicData>
            </a:graphic>
            <wp14:sizeRelH relativeFrom="margin">
              <wp14:pctWidth>0</wp14:pctWidth>
            </wp14:sizeRelH>
            <wp14:sizeRelV relativeFrom="margin">
              <wp14:pctHeight>0</wp14:pctHeight>
            </wp14:sizeRelV>
          </wp:anchor>
        </w:drawing>
      </w:r>
      <w:r w:rsidR="00D21259">
        <w:rPr>
          <w:rStyle w:val="Zwaar"/>
          <w:rFonts w:ascii="Arial" w:hAnsi="Arial" w:cs="Arial"/>
          <w:b/>
          <w:bCs/>
          <w:szCs w:val="21"/>
          <w:shd w:val="clear" w:color="auto" w:fill="FFFFFF"/>
        </w:rPr>
        <w:t xml:space="preserve"> </w:t>
      </w:r>
    </w:p>
    <w:p w:rsidR="00537131" w:rsidRDefault="00537131" w:rsidP="00D85FA3">
      <w:pPr>
        <w:pStyle w:val="Kop1"/>
        <w:rPr>
          <w:rStyle w:val="Zwaar"/>
          <w:rFonts w:ascii="Arial" w:hAnsi="Arial" w:cs="Arial"/>
          <w:b/>
          <w:bCs/>
          <w:color w:val="DBC5B2"/>
          <w:szCs w:val="21"/>
          <w:shd w:val="clear" w:color="auto" w:fill="FFFFFF"/>
        </w:rPr>
      </w:pPr>
    </w:p>
    <w:p w:rsidR="00537131" w:rsidRDefault="00537131" w:rsidP="00537131">
      <w:pPr>
        <w:pStyle w:val="Kop1"/>
        <w:ind w:left="0" w:firstLine="0"/>
        <w:rPr>
          <w:rStyle w:val="Zwaar"/>
          <w:rFonts w:ascii="Arial" w:hAnsi="Arial" w:cs="Arial"/>
          <w:b/>
          <w:bCs/>
          <w:color w:val="DBC5B2"/>
          <w:szCs w:val="21"/>
          <w:shd w:val="clear" w:color="auto" w:fill="FFFFFF"/>
        </w:rPr>
      </w:pPr>
      <w:r>
        <w:rPr>
          <w:rStyle w:val="Zwaar"/>
          <w:rFonts w:ascii="Arial" w:hAnsi="Arial" w:cs="Arial"/>
          <w:b/>
          <w:bCs/>
          <w:color w:val="DBC5B2"/>
          <w:szCs w:val="21"/>
          <w:shd w:val="clear" w:color="auto" w:fill="FFFFFF"/>
        </w:rPr>
        <w:t xml:space="preserve">    </w:t>
      </w:r>
      <w:r w:rsidRPr="00537131">
        <w:rPr>
          <w:rStyle w:val="Zwaar"/>
          <w:rFonts w:ascii="Arial" w:hAnsi="Arial" w:cs="Arial"/>
          <w:b/>
          <w:bCs/>
          <w:color w:val="DBC5B2"/>
          <w:szCs w:val="21"/>
          <w:shd w:val="clear" w:color="auto" w:fill="FFFFFF"/>
        </w:rPr>
        <w:t>Retourformulier</w:t>
      </w:r>
    </w:p>
    <w:p w:rsidR="00537131" w:rsidRPr="00537131" w:rsidRDefault="00537131" w:rsidP="00537131"/>
    <w:p w:rsidR="00D85FA3" w:rsidRPr="00537131" w:rsidRDefault="00D85FA3" w:rsidP="00537131">
      <w:pPr>
        <w:pStyle w:val="Geenafstand"/>
        <w:rPr>
          <w:rStyle w:val="Zwaar"/>
          <w:rFonts w:ascii="Arial" w:hAnsi="Arial" w:cs="Arial"/>
          <w:b w:val="0"/>
          <w:bCs w:val="0"/>
          <w:color w:val="DBC5B2"/>
          <w:szCs w:val="21"/>
          <w:shd w:val="clear" w:color="auto" w:fill="FFFFFF"/>
        </w:rPr>
      </w:pPr>
    </w:p>
    <w:p w:rsidR="00537131" w:rsidRDefault="00D21259" w:rsidP="00537131">
      <w:pPr>
        <w:spacing w:before="0"/>
        <w:ind w:left="357" w:firstLine="0"/>
        <w:rPr>
          <w:rFonts w:ascii="Arial" w:eastAsia="Times New Roman" w:hAnsi="Arial"/>
          <w:bCs/>
          <w:color w:val="434445"/>
          <w:sz w:val="21"/>
          <w:szCs w:val="21"/>
          <w:shd w:val="clear" w:color="auto" w:fill="FFFFFF"/>
          <w:lang w:eastAsia="nl-NL"/>
        </w:rPr>
      </w:pPr>
      <w:r w:rsidRPr="00D21259">
        <w:rPr>
          <w:rFonts w:ascii="Arial" w:eastAsia="Times New Roman" w:hAnsi="Arial"/>
          <w:bCs/>
          <w:color w:val="434445"/>
          <w:sz w:val="21"/>
          <w:szCs w:val="21"/>
          <w:shd w:val="clear" w:color="auto" w:fill="FFFFFF"/>
          <w:lang w:eastAsia="nl-NL"/>
        </w:rPr>
        <w:t xml:space="preserve">U heeft het recht uw bestelling tot 14 dagen na ontvangst zonder opgave van reden te annuleren. Indien u gebruik maakt van uw herroepingsrecht, zal het product met alle geleverde toebehoren en indien mogelijk  in de originele staat en verpakking aan </w:t>
      </w:r>
      <w:r w:rsidR="00537131">
        <w:rPr>
          <w:rFonts w:ascii="Arial" w:eastAsia="Times New Roman" w:hAnsi="Arial"/>
          <w:bCs/>
          <w:color w:val="434445"/>
          <w:sz w:val="21"/>
          <w:szCs w:val="21"/>
          <w:shd w:val="clear" w:color="auto" w:fill="FFFFFF"/>
          <w:lang w:eastAsia="nl-NL"/>
        </w:rPr>
        <w:t xml:space="preserve">ons </w:t>
      </w:r>
      <w:r w:rsidRPr="00D21259">
        <w:rPr>
          <w:rFonts w:ascii="Arial" w:eastAsia="Times New Roman" w:hAnsi="Arial"/>
          <w:bCs/>
          <w:color w:val="434445"/>
          <w:sz w:val="21"/>
          <w:szCs w:val="21"/>
          <w:shd w:val="clear" w:color="auto" w:fill="FFFFFF"/>
          <w:lang w:eastAsia="nl-NL"/>
        </w:rPr>
        <w:t>geretourneerd worden.</w:t>
      </w:r>
      <w:r w:rsidR="00537131">
        <w:rPr>
          <w:rFonts w:ascii="Arial" w:eastAsia="Times New Roman" w:hAnsi="Arial"/>
          <w:bCs/>
          <w:color w:val="434445"/>
          <w:sz w:val="21"/>
          <w:szCs w:val="21"/>
          <w:shd w:val="clear" w:color="auto" w:fill="FFFFFF"/>
          <w:lang w:eastAsia="nl-NL"/>
        </w:rPr>
        <w:t xml:space="preserve"> Stuur het ingevulde retourformulier samen met de uitgeprinte bestelling bevestiging mee met de zending.</w:t>
      </w:r>
    </w:p>
    <w:p w:rsidR="00D21259" w:rsidRDefault="00537131" w:rsidP="00537131">
      <w:pPr>
        <w:spacing w:before="0"/>
        <w:ind w:left="357" w:firstLine="0"/>
        <w:rPr>
          <w:rFonts w:ascii="Arial" w:eastAsia="Times New Roman" w:hAnsi="Arial"/>
          <w:bCs/>
          <w:color w:val="434445"/>
          <w:sz w:val="21"/>
          <w:szCs w:val="21"/>
          <w:shd w:val="clear" w:color="auto" w:fill="FFFFFF"/>
          <w:lang w:eastAsia="nl-NL"/>
        </w:rPr>
      </w:pPr>
      <w:r>
        <w:rPr>
          <w:rFonts w:ascii="Arial" w:eastAsia="Times New Roman" w:hAnsi="Arial"/>
          <w:bCs/>
          <w:color w:val="434445"/>
          <w:sz w:val="21"/>
          <w:szCs w:val="21"/>
          <w:shd w:val="clear" w:color="auto" w:fill="FFFFFF"/>
          <w:lang w:eastAsia="nl-NL"/>
        </w:rPr>
        <w:t xml:space="preserve">Indien het formulier niet of niet volledig is ingevuld kunnen wij uw retouraanvraag niet in behandeling nemen. </w:t>
      </w:r>
    </w:p>
    <w:p w:rsidR="00BE4748" w:rsidRDefault="00BE4748" w:rsidP="00537131">
      <w:pPr>
        <w:spacing w:before="0"/>
        <w:ind w:left="357" w:firstLine="0"/>
        <w:rPr>
          <w:rFonts w:ascii="Arial" w:eastAsia="Times New Roman" w:hAnsi="Arial"/>
          <w:bCs/>
          <w:color w:val="434445"/>
          <w:sz w:val="21"/>
          <w:szCs w:val="21"/>
          <w:shd w:val="clear" w:color="auto" w:fill="FFFFFF"/>
          <w:lang w:eastAsia="nl-NL"/>
        </w:rPr>
      </w:pPr>
    </w:p>
    <w:p w:rsidR="00BE4748" w:rsidRDefault="00BE4748" w:rsidP="00537131">
      <w:pPr>
        <w:spacing w:before="0"/>
        <w:ind w:left="357" w:firstLine="0"/>
        <w:rPr>
          <w:rFonts w:ascii="Arial" w:eastAsia="Times New Roman" w:hAnsi="Arial"/>
          <w:bCs/>
          <w:color w:val="434445"/>
          <w:sz w:val="21"/>
          <w:szCs w:val="21"/>
          <w:shd w:val="clear" w:color="auto" w:fill="FFFFFF"/>
          <w:lang w:eastAsia="nl-NL"/>
        </w:rPr>
      </w:pPr>
      <w:r>
        <w:rPr>
          <w:rFonts w:ascii="Arial" w:eastAsia="Times New Roman" w:hAnsi="Arial"/>
          <w:bCs/>
          <w:color w:val="434445"/>
          <w:sz w:val="21"/>
          <w:szCs w:val="21"/>
          <w:shd w:val="clear" w:color="auto" w:fill="FFFFFF"/>
          <w:lang w:eastAsia="nl-NL"/>
        </w:rPr>
        <w:t xml:space="preserve">Indien het product is beschadigd, niet in originele staat geretourneerd wordt of het product gebruikers sporen bevat komt u niet in aanmerking voor teruggave van uw aankoopbedrag. De Edelstenen Hoek behoud het recht om geretourneerde producten te weigeren als het vermoede bestaat dat de producten buiten onze schuld om is beschadigd of gebruikt. </w:t>
      </w:r>
    </w:p>
    <w:p w:rsidR="00BE4748" w:rsidRDefault="00BE4748" w:rsidP="00537131">
      <w:pPr>
        <w:spacing w:before="0"/>
        <w:ind w:left="357" w:firstLine="0"/>
        <w:rPr>
          <w:rFonts w:ascii="Arial" w:eastAsia="Times New Roman" w:hAnsi="Arial"/>
          <w:bCs/>
          <w:color w:val="434445"/>
          <w:sz w:val="21"/>
          <w:szCs w:val="21"/>
          <w:shd w:val="clear" w:color="auto" w:fill="FFFFFF"/>
          <w:lang w:eastAsia="nl-NL"/>
        </w:rPr>
      </w:pPr>
      <w:r>
        <w:rPr>
          <w:rFonts w:ascii="Arial" w:eastAsia="Times New Roman" w:hAnsi="Arial"/>
          <w:bCs/>
          <w:color w:val="434445"/>
          <w:sz w:val="21"/>
          <w:szCs w:val="21"/>
          <w:shd w:val="clear" w:color="auto" w:fill="FFFFFF"/>
          <w:lang w:eastAsia="nl-NL"/>
        </w:rPr>
        <w:t xml:space="preserve">Voldoet u niet aan deze waarde en eisen? Komt u niet in aanmerking voor teruggave van het aankoop bedrag. </w:t>
      </w:r>
    </w:p>
    <w:p w:rsidR="00BE4748" w:rsidRDefault="00BE4748" w:rsidP="00537131">
      <w:pPr>
        <w:spacing w:before="0"/>
        <w:ind w:left="357" w:firstLine="0"/>
        <w:rPr>
          <w:rFonts w:ascii="Arial" w:eastAsia="Times New Roman" w:hAnsi="Arial"/>
          <w:bCs/>
          <w:color w:val="434445"/>
          <w:sz w:val="21"/>
          <w:szCs w:val="21"/>
          <w:shd w:val="clear" w:color="auto" w:fill="FFFFFF"/>
          <w:lang w:eastAsia="nl-NL"/>
        </w:rPr>
      </w:pPr>
    </w:p>
    <w:p w:rsidR="00BE4748" w:rsidRDefault="00BE4748" w:rsidP="00537131">
      <w:pPr>
        <w:spacing w:before="0"/>
        <w:ind w:left="357" w:firstLine="0"/>
        <w:rPr>
          <w:rFonts w:ascii="Arial" w:eastAsia="Times New Roman" w:hAnsi="Arial"/>
          <w:bCs/>
          <w:color w:val="434445"/>
          <w:sz w:val="21"/>
          <w:szCs w:val="21"/>
          <w:shd w:val="clear" w:color="auto" w:fill="FFFFFF"/>
          <w:lang w:eastAsia="nl-NL"/>
        </w:rPr>
      </w:pPr>
      <w:r>
        <w:rPr>
          <w:rFonts w:ascii="Arial" w:eastAsia="Times New Roman" w:hAnsi="Arial"/>
          <w:bCs/>
          <w:color w:val="434445"/>
          <w:sz w:val="21"/>
          <w:szCs w:val="21"/>
          <w:shd w:val="clear" w:color="auto" w:fill="FFFFFF"/>
          <w:lang w:eastAsia="nl-NL"/>
        </w:rPr>
        <w:t xml:space="preserve">Retourzendingen zijn voor eigen kosten van de koper, en dient te zijn voorzien van een Track &amp; </w:t>
      </w:r>
      <w:proofErr w:type="spellStart"/>
      <w:r>
        <w:rPr>
          <w:rFonts w:ascii="Arial" w:eastAsia="Times New Roman" w:hAnsi="Arial"/>
          <w:bCs/>
          <w:color w:val="434445"/>
          <w:sz w:val="21"/>
          <w:szCs w:val="21"/>
          <w:shd w:val="clear" w:color="auto" w:fill="FFFFFF"/>
          <w:lang w:eastAsia="nl-NL"/>
        </w:rPr>
        <w:t>Trace</w:t>
      </w:r>
      <w:proofErr w:type="spellEnd"/>
      <w:r>
        <w:rPr>
          <w:rFonts w:ascii="Arial" w:eastAsia="Times New Roman" w:hAnsi="Arial"/>
          <w:bCs/>
          <w:color w:val="434445"/>
          <w:sz w:val="21"/>
          <w:szCs w:val="21"/>
          <w:shd w:val="clear" w:color="auto" w:fill="FFFFFF"/>
          <w:lang w:eastAsia="nl-NL"/>
        </w:rPr>
        <w:t xml:space="preserve"> Code. De verzender (klant) is altijd verantwoordelijk voor de verzending. </w:t>
      </w:r>
    </w:p>
    <w:p w:rsidR="00BE4748" w:rsidRPr="00D21259" w:rsidRDefault="00BE4748" w:rsidP="00BE4748">
      <w:pPr>
        <w:spacing w:before="0"/>
        <w:ind w:left="0" w:firstLine="0"/>
        <w:rPr>
          <w:rFonts w:ascii="Times" w:eastAsia="Times New Roman" w:hAnsi="Times"/>
          <w:sz w:val="20"/>
          <w:szCs w:val="20"/>
          <w:lang w:eastAsia="nl-NL"/>
        </w:rPr>
      </w:pPr>
    </w:p>
    <w:p w:rsidR="00D85FA3" w:rsidRPr="00BE4748" w:rsidRDefault="00BE4748" w:rsidP="00BE4748">
      <w:pPr>
        <w:pStyle w:val="Kop2"/>
        <w:rPr>
          <w:rFonts w:ascii="Arial" w:hAnsi="Arial" w:cs="Arial"/>
          <w:color w:val="DBC5B2"/>
        </w:rPr>
      </w:pPr>
      <w:r w:rsidRPr="00BE4748">
        <w:rPr>
          <w:rFonts w:ascii="Arial" w:hAnsi="Arial" w:cs="Arial"/>
          <w:color w:val="DBC5B2"/>
        </w:rPr>
        <w:t>Retour</w:t>
      </w:r>
      <w:r w:rsidR="00D85FA3" w:rsidRPr="00BE4748">
        <w:rPr>
          <w:rFonts w:ascii="Arial" w:hAnsi="Arial" w:cs="Arial"/>
          <w:color w:val="DBC5B2"/>
        </w:rPr>
        <w:t xml:space="preserve"> </w:t>
      </w:r>
      <w:r w:rsidRPr="00BE4748">
        <w:rPr>
          <w:rFonts w:ascii="Arial" w:hAnsi="Arial" w:cs="Arial"/>
          <w:color w:val="DBC5B2"/>
        </w:rPr>
        <w:t>Adres:</w:t>
      </w:r>
    </w:p>
    <w:p w:rsidR="00BE4748" w:rsidRPr="00BE4748" w:rsidRDefault="00BE4748" w:rsidP="00BE4748">
      <w:pPr>
        <w:rPr>
          <w:rFonts w:ascii="Arial" w:hAnsi="Arial" w:cs="Arial"/>
        </w:rPr>
      </w:pPr>
      <w:r w:rsidRPr="00BE4748">
        <w:rPr>
          <w:rFonts w:ascii="Arial" w:hAnsi="Arial" w:cs="Arial"/>
        </w:rPr>
        <w:t>De Edelstenen Hoek</w:t>
      </w:r>
    </w:p>
    <w:p w:rsidR="00BE4748" w:rsidRPr="00BE4748" w:rsidRDefault="00BE4748" w:rsidP="00BE4748">
      <w:pPr>
        <w:pStyle w:val="Geenafstand"/>
        <w:rPr>
          <w:rFonts w:ascii="Arial" w:hAnsi="Arial" w:cs="Arial"/>
        </w:rPr>
      </w:pPr>
      <w:r w:rsidRPr="00BE4748">
        <w:rPr>
          <w:rFonts w:ascii="Arial" w:hAnsi="Arial" w:cs="Arial"/>
        </w:rPr>
        <w:t>Jan van banningstraat 6</w:t>
      </w:r>
    </w:p>
    <w:p w:rsidR="00BE4748" w:rsidRDefault="00BE4748" w:rsidP="00BE4748">
      <w:pPr>
        <w:pStyle w:val="Geenafstand"/>
        <w:rPr>
          <w:rFonts w:ascii="Arial" w:hAnsi="Arial" w:cs="Arial"/>
        </w:rPr>
      </w:pPr>
      <w:r w:rsidRPr="00BE4748">
        <w:rPr>
          <w:rFonts w:ascii="Arial" w:hAnsi="Arial" w:cs="Arial"/>
        </w:rPr>
        <w:t>2381 AV Zoeterwoude</w:t>
      </w: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r>
        <w:rPr>
          <w:rFonts w:ascii="Arial" w:hAnsi="Arial" w:cs="Arial"/>
        </w:rPr>
        <w:t>Voor het formulier zie volgende pagina.</w:t>
      </w: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p>
    <w:p w:rsidR="00642D31" w:rsidRDefault="00642D31" w:rsidP="00BE4748">
      <w:pPr>
        <w:pStyle w:val="Geenafstand"/>
        <w:rPr>
          <w:rFonts w:ascii="Arial" w:hAnsi="Arial" w:cs="Arial"/>
        </w:rPr>
      </w:pPr>
    </w:p>
    <w:p w:rsidR="00642D31" w:rsidRPr="00BE4748" w:rsidRDefault="00642D31" w:rsidP="00BE4748">
      <w:pPr>
        <w:pStyle w:val="Geenafstand"/>
        <w:rPr>
          <w:rFonts w:ascii="Arial" w:hAnsi="Arial" w:cs="Arial"/>
        </w:rPr>
      </w:pPr>
    </w:p>
    <w:p w:rsidR="00D85FA3" w:rsidRPr="00BE4748" w:rsidRDefault="00BE4748" w:rsidP="00D85FA3">
      <w:pPr>
        <w:rPr>
          <w:rFonts w:ascii="Arial" w:hAnsi="Arial" w:cs="Arial"/>
          <w:color w:val="DBC5B2"/>
        </w:rPr>
      </w:pPr>
      <w:r w:rsidRPr="00BE4748">
        <w:rPr>
          <w:rStyle w:val="Kop1Char"/>
          <w:rFonts w:ascii="Arial" w:eastAsia="Calibri" w:hAnsi="Arial" w:cs="Arial"/>
          <w:color w:val="DBC5B2"/>
        </w:rPr>
        <w:t>-----------------------------------------------------------------------------------------</w:t>
      </w:r>
      <w:r w:rsidR="00D85FA3" w:rsidRPr="00BE4748">
        <w:rPr>
          <w:rStyle w:val="Kop1Char"/>
          <w:rFonts w:ascii="Arial" w:eastAsia="Calibri" w:hAnsi="Arial" w:cs="Arial"/>
          <w:color w:val="DBC5B2"/>
        </w:rPr>
        <w:t xml:space="preserve"> </w:t>
      </w:r>
    </w:p>
    <w:p w:rsidR="00D85FA3" w:rsidRPr="00D85FA3" w:rsidRDefault="00D85FA3" w:rsidP="00D85FA3">
      <w:pPr>
        <w:rPr>
          <w:rFonts w:ascii="Arial" w:hAnsi="Arial" w:cs="Arial"/>
        </w:rPr>
      </w:pPr>
      <w:r w:rsidRPr="00D85FA3">
        <w:rPr>
          <w:rFonts w:ascii="Arial" w:hAnsi="Arial" w:cs="Arial"/>
        </w:rPr>
        <w:lastRenderedPageBreak/>
        <w:t xml:space="preserve">(dit formulier alleen invullen en terugzenden als u de overeenkomst wilt herroepen) </w:t>
      </w:r>
    </w:p>
    <w:p w:rsidR="00642D31" w:rsidRDefault="00642D31" w:rsidP="00642D31">
      <w:pPr>
        <w:ind w:left="0" w:firstLine="0"/>
        <w:rPr>
          <w:rFonts w:ascii="Arial" w:hAnsi="Arial" w:cs="Arial"/>
        </w:rPr>
      </w:pPr>
    </w:p>
    <w:p w:rsidR="00642D31" w:rsidRDefault="00642D31" w:rsidP="00642D31">
      <w:pPr>
        <w:ind w:left="0" w:firstLine="0"/>
        <w:rPr>
          <w:rFonts w:ascii="Arial" w:hAnsi="Arial" w:cs="Arial"/>
        </w:rPr>
      </w:pPr>
      <w:r>
        <w:rPr>
          <w:rFonts w:ascii="Arial" w:hAnsi="Arial" w:cs="Arial"/>
        </w:rPr>
        <w:t>Order</w:t>
      </w:r>
      <w:r w:rsidRPr="00D85FA3">
        <w:rPr>
          <w:rFonts w:ascii="Arial" w:hAnsi="Arial" w:cs="Arial"/>
        </w:rPr>
        <w:t>nummer :</w:t>
      </w:r>
      <w:r>
        <w:rPr>
          <w:rFonts w:ascii="Arial" w:hAnsi="Arial" w:cs="Arial"/>
        </w:rPr>
        <w:t>_____________________________________________________________</w:t>
      </w:r>
    </w:p>
    <w:p w:rsidR="00642D31" w:rsidRDefault="00D85FA3" w:rsidP="00642D31">
      <w:pPr>
        <w:ind w:left="0" w:firstLine="0"/>
        <w:rPr>
          <w:rFonts w:ascii="Arial" w:hAnsi="Arial" w:cs="Arial"/>
        </w:rPr>
      </w:pPr>
      <w:r w:rsidRPr="00D85FA3">
        <w:rPr>
          <w:rFonts w:ascii="Arial" w:hAnsi="Arial" w:cs="Arial"/>
        </w:rPr>
        <w:t>Besteld op:</w:t>
      </w:r>
      <w:r w:rsidR="00642D31">
        <w:rPr>
          <w:rFonts w:ascii="Arial" w:hAnsi="Arial" w:cs="Arial"/>
        </w:rPr>
        <w:t>________________________________________________________________</w:t>
      </w:r>
    </w:p>
    <w:p w:rsidR="00642D31" w:rsidRDefault="00D85FA3" w:rsidP="00642D31">
      <w:pPr>
        <w:ind w:left="0" w:firstLine="0"/>
        <w:rPr>
          <w:rFonts w:ascii="Arial" w:hAnsi="Arial" w:cs="Arial"/>
        </w:rPr>
      </w:pPr>
      <w:r w:rsidRPr="00D85FA3">
        <w:rPr>
          <w:rFonts w:ascii="Arial" w:hAnsi="Arial" w:cs="Arial"/>
        </w:rPr>
        <w:t>Ontvangen op :</w:t>
      </w:r>
      <w:r w:rsidR="00642D31">
        <w:rPr>
          <w:rFonts w:ascii="Arial" w:hAnsi="Arial" w:cs="Arial"/>
        </w:rPr>
        <w:t>_____________________________________________________________</w:t>
      </w:r>
    </w:p>
    <w:p w:rsidR="00642D31" w:rsidRDefault="00642D31" w:rsidP="00642D31">
      <w:pPr>
        <w:ind w:left="0" w:firstLine="0"/>
        <w:rPr>
          <w:rFonts w:ascii="Arial" w:hAnsi="Arial" w:cs="Arial"/>
        </w:rPr>
      </w:pPr>
      <w:r>
        <w:rPr>
          <w:rFonts w:ascii="Arial" w:hAnsi="Arial" w:cs="Arial"/>
        </w:rPr>
        <w:t>Datum retour: ______________________________________________________________</w:t>
      </w:r>
    </w:p>
    <w:p w:rsidR="00642D31" w:rsidRDefault="00642D31" w:rsidP="00642D31">
      <w:pPr>
        <w:ind w:left="0" w:firstLine="0"/>
        <w:rPr>
          <w:rFonts w:ascii="Arial" w:hAnsi="Arial" w:cs="Arial"/>
        </w:rPr>
      </w:pPr>
    </w:p>
    <w:p w:rsidR="00642D31" w:rsidRDefault="00642D31" w:rsidP="00642D31">
      <w:pPr>
        <w:ind w:left="0" w:firstLine="0"/>
        <w:rPr>
          <w:rFonts w:ascii="Arial" w:hAnsi="Arial" w:cs="Arial"/>
        </w:rPr>
      </w:pPr>
      <w:r>
        <w:rPr>
          <w:rFonts w:ascii="Arial" w:hAnsi="Arial" w:cs="Arial"/>
        </w:rPr>
        <w:t>Uw Naam</w:t>
      </w:r>
      <w:r w:rsidR="00D85FA3" w:rsidRPr="00D85FA3">
        <w:rPr>
          <w:rFonts w:ascii="Arial" w:hAnsi="Arial" w:cs="Arial"/>
        </w:rPr>
        <w:t xml:space="preserve"> </w:t>
      </w:r>
      <w:r>
        <w:rPr>
          <w:rFonts w:ascii="Arial" w:hAnsi="Arial" w:cs="Arial"/>
        </w:rPr>
        <w:t>: _____________</w:t>
      </w:r>
      <w:r>
        <w:rPr>
          <w:rFonts w:ascii="Arial" w:hAnsi="Arial" w:cs="Arial"/>
        </w:rPr>
        <w:t>___________________________________________________</w:t>
      </w:r>
    </w:p>
    <w:p w:rsidR="00D85FA3" w:rsidRDefault="00642D31" w:rsidP="00642D31">
      <w:pPr>
        <w:ind w:left="0" w:firstLine="0"/>
        <w:rPr>
          <w:rFonts w:ascii="Arial" w:hAnsi="Arial" w:cs="Arial"/>
        </w:rPr>
      </w:pPr>
      <w:r>
        <w:rPr>
          <w:rFonts w:ascii="Arial" w:hAnsi="Arial" w:cs="Arial"/>
        </w:rPr>
        <w:t xml:space="preserve">Uw Email Adres: </w:t>
      </w:r>
      <w:r>
        <w:rPr>
          <w:rFonts w:ascii="Arial" w:hAnsi="Arial" w:cs="Arial"/>
        </w:rPr>
        <w:t>___________________________________________________</w:t>
      </w:r>
      <w:r>
        <w:rPr>
          <w:rFonts w:ascii="Arial" w:hAnsi="Arial" w:cs="Arial"/>
        </w:rPr>
        <w:t>_________</w:t>
      </w:r>
    </w:p>
    <w:p w:rsidR="00642D31" w:rsidRPr="00D85FA3" w:rsidRDefault="00642D31" w:rsidP="00642D31">
      <w:pPr>
        <w:ind w:left="0" w:firstLine="0"/>
        <w:rPr>
          <w:rFonts w:ascii="Arial" w:hAnsi="Arial" w:cs="Arial"/>
        </w:rPr>
      </w:pPr>
    </w:p>
    <w:p w:rsidR="00D85FA3" w:rsidRDefault="00D85FA3" w:rsidP="00642D31">
      <w:pPr>
        <w:ind w:left="0" w:firstLine="0"/>
        <w:rPr>
          <w:rFonts w:ascii="Arial" w:hAnsi="Arial" w:cs="Arial"/>
        </w:rPr>
      </w:pPr>
      <w:r w:rsidRPr="00D85FA3">
        <w:rPr>
          <w:rFonts w:ascii="Arial" w:hAnsi="Arial" w:cs="Arial"/>
        </w:rPr>
        <w:t>IBAN Rekeningnummer:</w:t>
      </w:r>
      <w:r w:rsidR="00642D31">
        <w:rPr>
          <w:rFonts w:ascii="Arial" w:hAnsi="Arial" w:cs="Arial"/>
        </w:rPr>
        <w:t>______________________________________________________</w:t>
      </w:r>
    </w:p>
    <w:p w:rsidR="007A29FF" w:rsidRDefault="00642D31" w:rsidP="00642D31">
      <w:pPr>
        <w:ind w:left="0" w:firstLine="0"/>
        <w:rPr>
          <w:rFonts w:ascii="Arial" w:hAnsi="Arial" w:cs="Arial"/>
        </w:rPr>
      </w:pPr>
      <w:r>
        <w:rPr>
          <w:rFonts w:ascii="Arial" w:hAnsi="Arial" w:cs="Arial"/>
        </w:rPr>
        <w:t>Artikel(en):_________________________________________________________________</w:t>
      </w:r>
    </w:p>
    <w:p w:rsidR="007A29FF" w:rsidRDefault="007A29FF" w:rsidP="00642D31">
      <w:pPr>
        <w:ind w:left="0" w:firstLine="0"/>
        <w:rPr>
          <w:rFonts w:ascii="Arial" w:hAnsi="Arial" w:cs="Arial"/>
        </w:rPr>
      </w:pPr>
      <w:r>
        <w:rPr>
          <w:rFonts w:ascii="Arial" w:hAnsi="Arial" w:cs="Arial"/>
        </w:rPr>
        <w:t>__________________________________________________________________________</w:t>
      </w:r>
    </w:p>
    <w:p w:rsidR="007A29FF" w:rsidRDefault="007A29FF" w:rsidP="00642D31">
      <w:pPr>
        <w:ind w:left="0" w:firstLine="0"/>
        <w:rPr>
          <w:rFonts w:ascii="Arial" w:hAnsi="Arial" w:cs="Arial"/>
        </w:rPr>
      </w:pPr>
      <w:r>
        <w:rPr>
          <w:rFonts w:ascii="Arial" w:hAnsi="Arial" w:cs="Arial"/>
        </w:rPr>
        <w:t>__________________________________________________________________________</w:t>
      </w:r>
    </w:p>
    <w:p w:rsidR="007A29FF" w:rsidRDefault="007A29FF" w:rsidP="00642D31">
      <w:pPr>
        <w:ind w:left="0" w:firstLine="0"/>
        <w:rPr>
          <w:rFonts w:ascii="Arial" w:hAnsi="Arial" w:cs="Arial"/>
        </w:rPr>
      </w:pPr>
      <w:r>
        <w:rPr>
          <w:rFonts w:ascii="Arial" w:hAnsi="Arial" w:cs="Arial"/>
        </w:rPr>
        <w:t>__________________________________________________________________________</w:t>
      </w:r>
    </w:p>
    <w:p w:rsidR="007A29FF" w:rsidRDefault="007A29FF" w:rsidP="00642D31">
      <w:pPr>
        <w:ind w:left="0" w:firstLine="0"/>
        <w:rPr>
          <w:rFonts w:ascii="Arial" w:hAnsi="Arial" w:cs="Arial"/>
        </w:rPr>
      </w:pPr>
      <w:r>
        <w:rPr>
          <w:rFonts w:ascii="Arial" w:hAnsi="Arial" w:cs="Arial"/>
        </w:rPr>
        <w:t>__________________________________________________________________________</w:t>
      </w:r>
    </w:p>
    <w:p w:rsidR="00642D31" w:rsidRDefault="007A29FF" w:rsidP="00642D31">
      <w:pPr>
        <w:ind w:left="0" w:firstLine="0"/>
        <w:rPr>
          <w:rFonts w:ascii="Arial" w:hAnsi="Arial" w:cs="Arial"/>
        </w:rPr>
      </w:pPr>
      <w:r>
        <w:rPr>
          <w:rFonts w:ascii="Arial" w:hAnsi="Arial" w:cs="Arial"/>
        </w:rPr>
        <w:t>__________________________________________________________________________</w:t>
      </w:r>
    </w:p>
    <w:p w:rsidR="00642D31" w:rsidRPr="007A29FF" w:rsidRDefault="00642D31" w:rsidP="00642D31">
      <w:pPr>
        <w:pStyle w:val="Normaalweb"/>
        <w:rPr>
          <w:rFonts w:ascii="Arial" w:hAnsi="Arial" w:cs="Arial"/>
          <w:b/>
          <w:bCs/>
          <w:color w:val="000000" w:themeColor="text1"/>
          <w:sz w:val="22"/>
          <w:szCs w:val="22"/>
        </w:rPr>
      </w:pPr>
      <w:r w:rsidRPr="007A29FF">
        <w:rPr>
          <w:rFonts w:ascii="Arial" w:hAnsi="Arial" w:cs="Arial"/>
          <w:b/>
          <w:bCs/>
          <w:color w:val="000000" w:themeColor="text1"/>
          <w:sz w:val="22"/>
          <w:szCs w:val="22"/>
        </w:rPr>
        <w:t xml:space="preserve">Reden retournering: </w:t>
      </w:r>
    </w:p>
    <w:p w:rsidR="00642D31" w:rsidRPr="007A29FF" w:rsidRDefault="00642D31" w:rsidP="00642D31">
      <w:pPr>
        <w:pStyle w:val="Normaalweb"/>
        <w:rPr>
          <w:rFonts w:ascii="Arial" w:hAnsi="Arial" w:cs="Arial"/>
          <w:sz w:val="22"/>
          <w:szCs w:val="22"/>
        </w:rPr>
      </w:pPr>
      <w:r w:rsidRPr="00642D31">
        <w:rPr>
          <w:rFonts w:ascii="Arial" w:hAnsi="Arial" w:cs="Arial"/>
          <w:sz w:val="22"/>
          <w:szCs w:val="22"/>
        </w:rPr>
        <w:t>o Verkeerd</w:t>
      </w:r>
      <w:r>
        <w:rPr>
          <w:rFonts w:ascii="Arial" w:hAnsi="Arial" w:cs="Arial"/>
          <w:sz w:val="22"/>
          <w:szCs w:val="22"/>
        </w:rPr>
        <w:t xml:space="preserve"> </w:t>
      </w:r>
      <w:r w:rsidRPr="00642D31">
        <w:rPr>
          <w:rFonts w:ascii="Arial" w:hAnsi="Arial" w:cs="Arial"/>
          <w:sz w:val="22"/>
          <w:szCs w:val="22"/>
        </w:rPr>
        <w:t>product</w:t>
      </w:r>
      <w:r w:rsidRPr="00642D31">
        <w:rPr>
          <w:rFonts w:ascii="Arial" w:hAnsi="Arial" w:cs="Arial"/>
          <w:sz w:val="22"/>
          <w:szCs w:val="22"/>
        </w:rPr>
        <w:br/>
        <w:t>o Niet</w:t>
      </w:r>
      <w:r>
        <w:rPr>
          <w:rFonts w:ascii="Arial" w:hAnsi="Arial" w:cs="Arial"/>
          <w:sz w:val="22"/>
          <w:szCs w:val="22"/>
        </w:rPr>
        <w:t xml:space="preserve"> </w:t>
      </w:r>
      <w:r w:rsidRPr="00642D31">
        <w:rPr>
          <w:rFonts w:ascii="Arial" w:hAnsi="Arial" w:cs="Arial"/>
          <w:sz w:val="22"/>
          <w:szCs w:val="22"/>
        </w:rPr>
        <w:t>naar</w:t>
      </w:r>
      <w:r>
        <w:rPr>
          <w:rFonts w:ascii="Arial" w:hAnsi="Arial" w:cs="Arial"/>
          <w:sz w:val="22"/>
          <w:szCs w:val="22"/>
        </w:rPr>
        <w:t xml:space="preserve"> </w:t>
      </w:r>
      <w:r w:rsidRPr="00642D31">
        <w:rPr>
          <w:rFonts w:ascii="Arial" w:hAnsi="Arial" w:cs="Arial"/>
          <w:sz w:val="22"/>
          <w:szCs w:val="22"/>
        </w:rPr>
        <w:t>mijn</w:t>
      </w:r>
      <w:r>
        <w:rPr>
          <w:rFonts w:ascii="Arial" w:hAnsi="Arial" w:cs="Arial"/>
          <w:sz w:val="22"/>
          <w:szCs w:val="22"/>
        </w:rPr>
        <w:t xml:space="preserve"> </w:t>
      </w:r>
      <w:r w:rsidRPr="00642D31">
        <w:rPr>
          <w:rFonts w:ascii="Arial" w:hAnsi="Arial" w:cs="Arial"/>
          <w:sz w:val="22"/>
          <w:szCs w:val="22"/>
        </w:rPr>
        <w:t>wens</w:t>
      </w:r>
      <w:r w:rsidRPr="00642D31">
        <w:rPr>
          <w:rFonts w:ascii="Arial" w:hAnsi="Arial" w:cs="Arial"/>
          <w:sz w:val="22"/>
          <w:szCs w:val="22"/>
        </w:rPr>
        <w:br/>
        <w:t>o Anders</w:t>
      </w:r>
      <w:r>
        <w:rPr>
          <w:rFonts w:ascii="Calibri" w:hAnsi="Calibri" w:cs="Calibri"/>
          <w:sz w:val="22"/>
          <w:szCs w:val="22"/>
        </w:rPr>
        <w:t xml:space="preserve"> (</w:t>
      </w:r>
      <w:r w:rsidR="007A29FF">
        <w:rPr>
          <w:rFonts w:ascii="Calibri" w:hAnsi="Calibri" w:cs="Calibri"/>
          <w:sz w:val="22"/>
          <w:szCs w:val="22"/>
        </w:rPr>
        <w:t>namelijk</w:t>
      </w:r>
      <w:r>
        <w:rPr>
          <w:rFonts w:ascii="Calibri" w:hAnsi="Calibri" w:cs="Calibri"/>
          <w:sz w:val="22"/>
          <w:szCs w:val="22"/>
        </w:rPr>
        <w:t>) :</w:t>
      </w:r>
      <w:r w:rsidRPr="00642D31">
        <w:rPr>
          <w:rFonts w:ascii="Calibri" w:hAnsi="Calibri" w:cs="Calibri"/>
          <w:sz w:val="22"/>
          <w:szCs w:val="22"/>
        </w:rPr>
        <w:t xml:space="preserve"> </w:t>
      </w:r>
      <w:r>
        <w:rPr>
          <w:rFonts w:ascii="Arial" w:hAnsi="Arial" w:cs="Arial"/>
        </w:rPr>
        <w:t>______________________________________________________________</w:t>
      </w:r>
      <w:r w:rsidR="007A29FF">
        <w:rPr>
          <w:rFonts w:ascii="Arial" w:hAnsi="Arial" w:cs="Arial"/>
        </w:rPr>
        <w:t>______________________________________________________________</w:t>
      </w:r>
      <w:r w:rsidR="007A29FF">
        <w:rPr>
          <w:rFonts w:ascii="Arial" w:hAnsi="Arial" w:cs="Arial"/>
        </w:rPr>
        <w:t>__________</w:t>
      </w:r>
    </w:p>
    <w:p w:rsidR="00642D31" w:rsidRPr="00D85FA3" w:rsidRDefault="00642D31" w:rsidP="00642D31">
      <w:pPr>
        <w:ind w:left="0" w:firstLine="0"/>
        <w:rPr>
          <w:rFonts w:ascii="Arial" w:hAnsi="Arial" w:cs="Arial"/>
        </w:rPr>
      </w:pPr>
    </w:p>
    <w:p w:rsidR="00D85FA3" w:rsidRPr="00D85FA3" w:rsidRDefault="00D85FA3" w:rsidP="00D85FA3">
      <w:pPr>
        <w:rPr>
          <w:rFonts w:ascii="Arial" w:hAnsi="Arial" w:cs="Arial"/>
        </w:rPr>
      </w:pPr>
    </w:p>
    <w:p w:rsidR="00D85FA3" w:rsidRPr="00D85FA3" w:rsidRDefault="00642D31" w:rsidP="00642D31">
      <w:pPr>
        <w:ind w:left="0" w:firstLine="0"/>
        <w:rPr>
          <w:rFonts w:ascii="Arial" w:hAnsi="Arial" w:cs="Arial"/>
        </w:rPr>
      </w:pPr>
      <w:r>
        <w:rPr>
          <w:rFonts w:ascii="Arial" w:hAnsi="Arial" w:cs="Arial"/>
        </w:rPr>
        <w:t xml:space="preserve">Uw Handtekening (Om aan te geven dat u </w:t>
      </w:r>
      <w:r w:rsidR="007A29FF">
        <w:rPr>
          <w:rFonts w:ascii="Arial" w:hAnsi="Arial" w:cs="Arial"/>
        </w:rPr>
        <w:t>akkoord</w:t>
      </w:r>
      <w:r>
        <w:rPr>
          <w:rFonts w:ascii="Arial" w:hAnsi="Arial" w:cs="Arial"/>
        </w:rPr>
        <w:t xml:space="preserve"> gaat met de </w:t>
      </w:r>
      <w:r w:rsidR="007A29FF">
        <w:rPr>
          <w:rFonts w:ascii="Arial" w:hAnsi="Arial" w:cs="Arial"/>
        </w:rPr>
        <w:t>voorwaarden</w:t>
      </w:r>
      <w:r>
        <w:rPr>
          <w:rFonts w:ascii="Arial" w:hAnsi="Arial" w:cs="Arial"/>
        </w:rPr>
        <w:t xml:space="preserve"> van het </w:t>
      </w:r>
      <w:r w:rsidR="007A29FF">
        <w:rPr>
          <w:rFonts w:ascii="Arial" w:hAnsi="Arial" w:cs="Arial"/>
        </w:rPr>
        <w:t>retourneren</w:t>
      </w:r>
      <w:bookmarkStart w:id="0" w:name="_GoBack"/>
      <w:bookmarkEnd w:id="0"/>
      <w:r>
        <w:rPr>
          <w:rFonts w:ascii="Arial" w:hAnsi="Arial" w:cs="Arial"/>
        </w:rPr>
        <w:t>, zonder handtekening is het formulier niet geldig)</w:t>
      </w:r>
    </w:p>
    <w:p w:rsidR="00D85FA3" w:rsidRPr="00D85FA3" w:rsidRDefault="00537131" w:rsidP="00D85FA3">
      <w:pPr>
        <w:rPr>
          <w:rFonts w:ascii="Arial" w:hAnsi="Arial" w:cs="Arial"/>
        </w:rPr>
      </w:pPr>
      <w:r w:rsidRPr="00D85FA3">
        <w:rPr>
          <w:rFonts w:ascii="Arial" w:hAnsi="Arial" w:cs="Arial"/>
          <w:noProof/>
          <w:lang w:eastAsia="nl-NL"/>
        </w:rPr>
        <mc:AlternateContent>
          <mc:Choice Requires="wps">
            <w:drawing>
              <wp:anchor distT="0" distB="0" distL="114300" distR="114300" simplePos="0" relativeHeight="251659776" behindDoc="0" locked="0" layoutInCell="1" allowOverlap="1">
                <wp:simplePos x="0" y="0"/>
                <wp:positionH relativeFrom="column">
                  <wp:posOffset>-37968</wp:posOffset>
                </wp:positionH>
                <wp:positionV relativeFrom="paragraph">
                  <wp:posOffset>62077</wp:posOffset>
                </wp:positionV>
                <wp:extent cx="3647090" cy="1051035"/>
                <wp:effectExtent l="0" t="0" r="10795" b="158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7090" cy="1051035"/>
                        </a:xfrm>
                        <a:prstGeom prst="rect">
                          <a:avLst/>
                        </a:prstGeom>
                        <a:solidFill>
                          <a:srgbClr val="FFFFFF"/>
                        </a:solidFill>
                        <a:ln w="9525">
                          <a:solidFill>
                            <a:srgbClr val="000000"/>
                          </a:solidFill>
                          <a:miter lim="800000"/>
                          <a:headEnd/>
                          <a:tailEnd/>
                        </a:ln>
                      </wps:spPr>
                      <wps:txbx>
                        <w:txbxContent>
                          <w:p w:rsidR="00D85FA3" w:rsidRDefault="00D85FA3" w:rsidP="00D85FA3">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pt;margin-top:4.9pt;width:287.15pt;height:8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">
                <v:path arrowok="t"/>
                <v:textbox>
                  <w:txbxContent>
                    <w:p w:rsidR="00D85FA3" w:rsidRDefault="00D85FA3" w:rsidP="00D85FA3">
                      <w:pPr>
                        <w:ind w:left="0"/>
                      </w:pPr>
                    </w:p>
                  </w:txbxContent>
                </v:textbox>
              </v:shape>
            </w:pict>
          </mc:Fallback>
        </mc:AlternateContent>
      </w:r>
    </w:p>
    <w:p w:rsidR="00D85FA3" w:rsidRPr="00D85FA3" w:rsidRDefault="00D85FA3" w:rsidP="007A29FF">
      <w:pPr>
        <w:ind w:left="0" w:firstLine="0"/>
        <w:rPr>
          <w:rFonts w:ascii="Arial" w:hAnsi="Arial" w:cs="Arial"/>
        </w:rPr>
      </w:pPr>
    </w:p>
    <w:p w:rsidR="00D85FA3" w:rsidRPr="00642D31" w:rsidRDefault="00D85FA3" w:rsidP="00642D31">
      <w:pPr>
        <w:rPr>
          <w:rFonts w:ascii="Arial" w:hAnsi="Arial" w:cs="Arial"/>
        </w:rPr>
      </w:pPr>
    </w:p>
    <w:sectPr w:rsidR="00D85FA3" w:rsidRPr="00642D31" w:rsidSect="001E7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CE068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69C3F40"/>
    <w:multiLevelType w:val="multilevel"/>
    <w:tmpl w:val="59BCF9A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A3"/>
    <w:rsid w:val="00030CD1"/>
    <w:rsid w:val="00031064"/>
    <w:rsid w:val="00044625"/>
    <w:rsid w:val="000638D3"/>
    <w:rsid w:val="00071A04"/>
    <w:rsid w:val="000C4284"/>
    <w:rsid w:val="001043CA"/>
    <w:rsid w:val="00133013"/>
    <w:rsid w:val="0015158B"/>
    <w:rsid w:val="001E3849"/>
    <w:rsid w:val="001E7E51"/>
    <w:rsid w:val="002144CE"/>
    <w:rsid w:val="0023777D"/>
    <w:rsid w:val="00282F58"/>
    <w:rsid w:val="002B22F3"/>
    <w:rsid w:val="002C6308"/>
    <w:rsid w:val="002C703A"/>
    <w:rsid w:val="002E48D9"/>
    <w:rsid w:val="003154BD"/>
    <w:rsid w:val="0033058F"/>
    <w:rsid w:val="00351203"/>
    <w:rsid w:val="003A2F77"/>
    <w:rsid w:val="003E70F3"/>
    <w:rsid w:val="004551D3"/>
    <w:rsid w:val="00455ABC"/>
    <w:rsid w:val="00455D4A"/>
    <w:rsid w:val="00467780"/>
    <w:rsid w:val="00536D15"/>
    <w:rsid w:val="00537131"/>
    <w:rsid w:val="00544566"/>
    <w:rsid w:val="005A3CC9"/>
    <w:rsid w:val="005B1DF5"/>
    <w:rsid w:val="005D3B49"/>
    <w:rsid w:val="005E0889"/>
    <w:rsid w:val="005E267A"/>
    <w:rsid w:val="0060795B"/>
    <w:rsid w:val="006307CB"/>
    <w:rsid w:val="00642D31"/>
    <w:rsid w:val="00663468"/>
    <w:rsid w:val="00673C2C"/>
    <w:rsid w:val="006D3D8F"/>
    <w:rsid w:val="006D7EDB"/>
    <w:rsid w:val="0072340F"/>
    <w:rsid w:val="00766E3B"/>
    <w:rsid w:val="007921FE"/>
    <w:rsid w:val="007A29FF"/>
    <w:rsid w:val="007F0744"/>
    <w:rsid w:val="00827FF8"/>
    <w:rsid w:val="00843967"/>
    <w:rsid w:val="00857CD5"/>
    <w:rsid w:val="008C02B2"/>
    <w:rsid w:val="00923AB0"/>
    <w:rsid w:val="009311F9"/>
    <w:rsid w:val="00934E95"/>
    <w:rsid w:val="00935D39"/>
    <w:rsid w:val="00955DDC"/>
    <w:rsid w:val="009706FE"/>
    <w:rsid w:val="00972E57"/>
    <w:rsid w:val="009C1E2E"/>
    <w:rsid w:val="009F552E"/>
    <w:rsid w:val="00A42BCF"/>
    <w:rsid w:val="00A468B6"/>
    <w:rsid w:val="00A54838"/>
    <w:rsid w:val="00AA1557"/>
    <w:rsid w:val="00AE6BEB"/>
    <w:rsid w:val="00B33245"/>
    <w:rsid w:val="00B758E8"/>
    <w:rsid w:val="00BA5B62"/>
    <w:rsid w:val="00BE4748"/>
    <w:rsid w:val="00BF32DA"/>
    <w:rsid w:val="00C029FD"/>
    <w:rsid w:val="00C110B8"/>
    <w:rsid w:val="00C33C80"/>
    <w:rsid w:val="00C94CCD"/>
    <w:rsid w:val="00CD2E74"/>
    <w:rsid w:val="00D11D72"/>
    <w:rsid w:val="00D21259"/>
    <w:rsid w:val="00D501D2"/>
    <w:rsid w:val="00D8212C"/>
    <w:rsid w:val="00D85FA3"/>
    <w:rsid w:val="00DB6509"/>
    <w:rsid w:val="00DD2E98"/>
    <w:rsid w:val="00DF2C77"/>
    <w:rsid w:val="00E17E68"/>
    <w:rsid w:val="00E67238"/>
    <w:rsid w:val="00E74C4C"/>
    <w:rsid w:val="00EA7133"/>
    <w:rsid w:val="00EB55EF"/>
    <w:rsid w:val="00ED48C3"/>
    <w:rsid w:val="00F741FE"/>
    <w:rsid w:val="00F9726B"/>
    <w:rsid w:val="00FD60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B421"/>
  <w14:defaultImageDpi w14:val="300"/>
  <w15:chartTrackingRefBased/>
  <w15:docId w15:val="{7D9EB302-7717-1F44-B600-2D4427EC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7E51"/>
    <w:pPr>
      <w:spacing w:before="240"/>
      <w:ind w:left="714" w:hanging="357"/>
    </w:pPr>
    <w:rPr>
      <w:sz w:val="22"/>
      <w:szCs w:val="22"/>
      <w:lang w:eastAsia="en-US"/>
    </w:rPr>
  </w:style>
  <w:style w:type="paragraph" w:styleId="Kop1">
    <w:name w:val="heading 1"/>
    <w:basedOn w:val="Standaard"/>
    <w:next w:val="Standaard"/>
    <w:link w:val="Kop1Char"/>
    <w:uiPriority w:val="9"/>
    <w:qFormat/>
    <w:rsid w:val="00D85FA3"/>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D85FA3"/>
    <w:pPr>
      <w:keepNext/>
      <w:keepLines/>
      <w:spacing w:before="200"/>
      <w:outlineLvl w:val="1"/>
    </w:pPr>
    <w:rPr>
      <w:rFonts w:ascii="Cambria" w:eastAsia="Times New Roman"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D85FA3"/>
    <w:rPr>
      <w:b/>
      <w:bCs/>
    </w:rPr>
  </w:style>
  <w:style w:type="character" w:styleId="Hyperlink">
    <w:name w:val="Hyperlink"/>
    <w:uiPriority w:val="99"/>
    <w:unhideWhenUsed/>
    <w:rsid w:val="00D85FA3"/>
    <w:rPr>
      <w:color w:val="0000FF"/>
      <w:u w:val="single"/>
    </w:rPr>
  </w:style>
  <w:style w:type="paragraph" w:styleId="Ballontekst">
    <w:name w:val="Balloon Text"/>
    <w:basedOn w:val="Standaard"/>
    <w:link w:val="BallontekstChar"/>
    <w:uiPriority w:val="99"/>
    <w:semiHidden/>
    <w:unhideWhenUsed/>
    <w:rsid w:val="00D85FA3"/>
    <w:pPr>
      <w:spacing w:before="0"/>
    </w:pPr>
    <w:rPr>
      <w:rFonts w:ascii="Tahoma" w:hAnsi="Tahoma" w:cs="Tahoma"/>
      <w:sz w:val="16"/>
      <w:szCs w:val="16"/>
    </w:rPr>
  </w:style>
  <w:style w:type="character" w:customStyle="1" w:styleId="BallontekstChar">
    <w:name w:val="Ballontekst Char"/>
    <w:link w:val="Ballontekst"/>
    <w:uiPriority w:val="99"/>
    <w:semiHidden/>
    <w:rsid w:val="00D85FA3"/>
    <w:rPr>
      <w:rFonts w:ascii="Tahoma" w:hAnsi="Tahoma" w:cs="Tahoma"/>
      <w:sz w:val="16"/>
      <w:szCs w:val="16"/>
    </w:rPr>
  </w:style>
  <w:style w:type="character" w:customStyle="1" w:styleId="Kop1Char">
    <w:name w:val="Kop 1 Char"/>
    <w:link w:val="Kop1"/>
    <w:uiPriority w:val="9"/>
    <w:rsid w:val="00D85FA3"/>
    <w:rPr>
      <w:rFonts w:ascii="Cambria" w:eastAsia="Times New Roman" w:hAnsi="Cambria" w:cs="Times New Roman"/>
      <w:b/>
      <w:bCs/>
      <w:color w:val="365F91"/>
      <w:sz w:val="28"/>
      <w:szCs w:val="28"/>
    </w:rPr>
  </w:style>
  <w:style w:type="paragraph" w:styleId="Documentstructuur">
    <w:name w:val="Document Map"/>
    <w:basedOn w:val="Standaard"/>
    <w:link w:val="DocumentstructuurChar"/>
    <w:uiPriority w:val="99"/>
    <w:semiHidden/>
    <w:unhideWhenUsed/>
    <w:rsid w:val="00D85FA3"/>
    <w:pPr>
      <w:spacing w:before="0"/>
    </w:pPr>
    <w:rPr>
      <w:rFonts w:ascii="Tahoma" w:hAnsi="Tahoma" w:cs="Tahoma"/>
      <w:sz w:val="16"/>
      <w:szCs w:val="16"/>
    </w:rPr>
  </w:style>
  <w:style w:type="character" w:customStyle="1" w:styleId="DocumentstructuurChar">
    <w:name w:val="Documentstructuur Char"/>
    <w:link w:val="Documentstructuur"/>
    <w:uiPriority w:val="99"/>
    <w:semiHidden/>
    <w:rsid w:val="00D85FA3"/>
    <w:rPr>
      <w:rFonts w:ascii="Tahoma" w:hAnsi="Tahoma" w:cs="Tahoma"/>
      <w:sz w:val="16"/>
      <w:szCs w:val="16"/>
    </w:rPr>
  </w:style>
  <w:style w:type="character" w:customStyle="1" w:styleId="Kop2Char">
    <w:name w:val="Kop 2 Char"/>
    <w:link w:val="Kop2"/>
    <w:uiPriority w:val="9"/>
    <w:rsid w:val="00D85FA3"/>
    <w:rPr>
      <w:rFonts w:ascii="Cambria" w:eastAsia="Times New Roman" w:hAnsi="Cambria" w:cs="Times New Roman"/>
      <w:b/>
      <w:bCs/>
      <w:color w:val="4F81BD"/>
      <w:sz w:val="26"/>
      <w:szCs w:val="26"/>
    </w:rPr>
  </w:style>
  <w:style w:type="paragraph" w:styleId="Kleurrijkelijst-accent1">
    <w:name w:val="Colorful List Accent 1"/>
    <w:basedOn w:val="Standaard"/>
    <w:uiPriority w:val="34"/>
    <w:qFormat/>
    <w:rsid w:val="00D85FA3"/>
    <w:pPr>
      <w:ind w:left="720"/>
      <w:contextualSpacing/>
    </w:pPr>
  </w:style>
  <w:style w:type="paragraph" w:styleId="Geenafstand">
    <w:name w:val="No Spacing"/>
    <w:uiPriority w:val="1"/>
    <w:qFormat/>
    <w:rsid w:val="00537131"/>
    <w:pPr>
      <w:ind w:left="714" w:hanging="357"/>
    </w:pPr>
    <w:rPr>
      <w:sz w:val="22"/>
      <w:szCs w:val="22"/>
      <w:lang w:eastAsia="en-US"/>
    </w:rPr>
  </w:style>
  <w:style w:type="paragraph" w:styleId="Normaalweb">
    <w:name w:val="Normal (Web)"/>
    <w:basedOn w:val="Standaard"/>
    <w:uiPriority w:val="99"/>
    <w:semiHidden/>
    <w:unhideWhenUsed/>
    <w:rsid w:val="00BE4748"/>
    <w:pPr>
      <w:spacing w:before="100" w:beforeAutospacing="1" w:after="100" w:afterAutospacing="1"/>
      <w:ind w:left="0" w:firstLine="0"/>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539339">
      <w:bodyDiv w:val="1"/>
      <w:marLeft w:val="0"/>
      <w:marRight w:val="0"/>
      <w:marTop w:val="0"/>
      <w:marBottom w:val="0"/>
      <w:divBdr>
        <w:top w:val="none" w:sz="0" w:space="0" w:color="auto"/>
        <w:left w:val="none" w:sz="0" w:space="0" w:color="auto"/>
        <w:bottom w:val="none" w:sz="0" w:space="0" w:color="auto"/>
        <w:right w:val="none" w:sz="0" w:space="0" w:color="auto"/>
      </w:divBdr>
    </w:div>
    <w:div w:id="1140463713">
      <w:bodyDiv w:val="1"/>
      <w:marLeft w:val="0"/>
      <w:marRight w:val="0"/>
      <w:marTop w:val="0"/>
      <w:marBottom w:val="0"/>
      <w:divBdr>
        <w:top w:val="none" w:sz="0" w:space="0" w:color="auto"/>
        <w:left w:val="none" w:sz="0" w:space="0" w:color="auto"/>
        <w:bottom w:val="none" w:sz="0" w:space="0" w:color="auto"/>
        <w:right w:val="none" w:sz="0" w:space="0" w:color="auto"/>
      </w:divBdr>
      <w:divsChild>
        <w:div w:id="462164271">
          <w:marLeft w:val="0"/>
          <w:marRight w:val="0"/>
          <w:marTop w:val="0"/>
          <w:marBottom w:val="0"/>
          <w:divBdr>
            <w:top w:val="none" w:sz="0" w:space="0" w:color="auto"/>
            <w:left w:val="none" w:sz="0" w:space="0" w:color="auto"/>
            <w:bottom w:val="none" w:sz="0" w:space="0" w:color="auto"/>
            <w:right w:val="none" w:sz="0" w:space="0" w:color="auto"/>
          </w:divBdr>
          <w:divsChild>
            <w:div w:id="992300422">
              <w:marLeft w:val="0"/>
              <w:marRight w:val="0"/>
              <w:marTop w:val="0"/>
              <w:marBottom w:val="0"/>
              <w:divBdr>
                <w:top w:val="none" w:sz="0" w:space="0" w:color="auto"/>
                <w:left w:val="none" w:sz="0" w:space="0" w:color="auto"/>
                <w:bottom w:val="none" w:sz="0" w:space="0" w:color="auto"/>
                <w:right w:val="none" w:sz="0" w:space="0" w:color="auto"/>
              </w:divBdr>
              <w:divsChild>
                <w:div w:id="7331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8203">
      <w:bodyDiv w:val="1"/>
      <w:marLeft w:val="0"/>
      <w:marRight w:val="0"/>
      <w:marTop w:val="0"/>
      <w:marBottom w:val="0"/>
      <w:divBdr>
        <w:top w:val="none" w:sz="0" w:space="0" w:color="auto"/>
        <w:left w:val="none" w:sz="0" w:space="0" w:color="auto"/>
        <w:bottom w:val="none" w:sz="0" w:space="0" w:color="auto"/>
        <w:right w:val="none" w:sz="0" w:space="0" w:color="auto"/>
      </w:divBdr>
      <w:divsChild>
        <w:div w:id="883832798">
          <w:marLeft w:val="0"/>
          <w:marRight w:val="0"/>
          <w:marTop w:val="0"/>
          <w:marBottom w:val="0"/>
          <w:divBdr>
            <w:top w:val="none" w:sz="0" w:space="0" w:color="auto"/>
            <w:left w:val="none" w:sz="0" w:space="0" w:color="auto"/>
            <w:bottom w:val="none" w:sz="0" w:space="0" w:color="auto"/>
            <w:right w:val="none" w:sz="0" w:space="0" w:color="auto"/>
          </w:divBdr>
          <w:divsChild>
            <w:div w:id="1486168288">
              <w:marLeft w:val="0"/>
              <w:marRight w:val="0"/>
              <w:marTop w:val="0"/>
              <w:marBottom w:val="0"/>
              <w:divBdr>
                <w:top w:val="none" w:sz="0" w:space="0" w:color="auto"/>
                <w:left w:val="none" w:sz="0" w:space="0" w:color="auto"/>
                <w:bottom w:val="none" w:sz="0" w:space="0" w:color="auto"/>
                <w:right w:val="none" w:sz="0" w:space="0" w:color="auto"/>
              </w:divBdr>
              <w:divsChild>
                <w:div w:id="5319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96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2809</CharactersWithSpaces>
  <SharedDoc>false</SharedDoc>
  <HLinks>
    <vt:vector size="12" baseType="variant">
      <vt:variant>
        <vt:i4>3407886</vt:i4>
      </vt:variant>
      <vt:variant>
        <vt:i4>3</vt:i4>
      </vt:variant>
      <vt:variant>
        <vt:i4>0</vt:i4>
      </vt:variant>
      <vt:variant>
        <vt:i4>5</vt:i4>
      </vt:variant>
      <vt:variant>
        <vt:lpwstr>mailto:UWEMAIL@uwwinkel.nl</vt:lpwstr>
      </vt:variant>
      <vt:variant>
        <vt:lpwstr/>
      </vt:variant>
      <vt:variant>
        <vt:i4>3407886</vt:i4>
      </vt:variant>
      <vt:variant>
        <vt:i4>0</vt:i4>
      </vt:variant>
      <vt:variant>
        <vt:i4>0</vt:i4>
      </vt:variant>
      <vt:variant>
        <vt:i4>5</vt:i4>
      </vt:variant>
      <vt:variant>
        <vt:lpwstr>mailto:UWEMAIL@uwwinkel.nl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dc:creator>
  <cp:keywords/>
  <cp:lastModifiedBy>Céline Olman</cp:lastModifiedBy>
  <cp:revision>2</cp:revision>
  <dcterms:created xsi:type="dcterms:W3CDTF">2023-08-20T13:40:00Z</dcterms:created>
  <dcterms:modified xsi:type="dcterms:W3CDTF">2023-08-20T13:40:00Z</dcterms:modified>
</cp:coreProperties>
</file>